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7D914" w14:textId="1DF94016" w:rsidR="006A5281" w:rsidRPr="006A5281" w:rsidRDefault="006A5281" w:rsidP="006A5281">
      <w:pPr>
        <w:jc w:val="center"/>
        <w:rPr>
          <w:rFonts w:ascii="TH Sarabun PSK" w:hAnsi="TH Sarabun PSK" w:cs="TH Sarabun PSK" w:hint="cs"/>
          <w:b/>
          <w:bCs/>
          <w:sz w:val="32"/>
          <w:szCs w:val="32"/>
        </w:rPr>
      </w:pPr>
      <w:r w:rsidRPr="006A5281">
        <w:rPr>
          <w:rFonts w:ascii="TH Sarabun PSK" w:hAnsi="TH Sarabun PSK" w:cs="TH Sarabun PSK"/>
          <w:b/>
          <w:bCs/>
          <w:sz w:val="32"/>
          <w:szCs w:val="32"/>
          <w:cs/>
        </w:rPr>
        <w:t>การเดินทางกลับประเทศไทยของคนไทยในสเปนและอันดอร์รา</w:t>
      </w:r>
    </w:p>
    <w:p w14:paraId="539BC269" w14:textId="56C6EEE6" w:rsidR="008D46E6" w:rsidRPr="006A5281" w:rsidRDefault="008D46E6" w:rsidP="008D46E6">
      <w:pPr>
        <w:rPr>
          <w:rFonts w:ascii="TH Sarabun PSK" w:hAnsi="TH Sarabun PSK" w:cs="TH Sarabun PSK"/>
          <w:sz w:val="32"/>
          <w:szCs w:val="32"/>
        </w:rPr>
      </w:pPr>
      <w:r w:rsidRPr="006A5281">
        <w:rPr>
          <w:rFonts w:ascii="Segoe UI Emoji" w:hAnsi="Segoe UI Emoji" w:cs="Segoe UI Emoji" w:hint="cs"/>
          <w:sz w:val="32"/>
          <w:szCs w:val="32"/>
          <w:cs/>
        </w:rPr>
        <w:t>📣📣</w:t>
      </w:r>
      <w:r w:rsidRPr="006A5281">
        <w:rPr>
          <w:rFonts w:ascii="TH Sarabun PSK" w:hAnsi="TH Sarabun PSK" w:cs="TH Sarabun PSK"/>
          <w:sz w:val="32"/>
          <w:szCs w:val="32"/>
          <w:cs/>
        </w:rPr>
        <w:t xml:space="preserve"> สถานเอกอัครราชทูต ณ กรุงมาดริด ขอแจ้งเกี่ยวกับการผ่อนปรนมาตรการเดินทางเข้าประเทศไทยตั้งแต่วันที่ </w:t>
      </w:r>
      <w:r w:rsidRPr="006A5281">
        <w:rPr>
          <w:rFonts w:ascii="TH Sarabun PSK" w:hAnsi="TH Sarabun PSK" w:cs="TH Sarabun PSK"/>
          <w:sz w:val="32"/>
          <w:szCs w:val="32"/>
          <w:cs/>
        </w:rPr>
        <w:br/>
        <w:t>1 เมษายน 2564 (สำหรับผู้ที่เดินทางถึงประเทศไทย ตั้งแต่เวลา 00.01 น. ของวันที่ 1 เมษายน 2564 เป็นต้นไป) ดังนี้</w:t>
      </w:r>
    </w:p>
    <w:p w14:paraId="197E1767" w14:textId="72F65044" w:rsidR="008D46E6" w:rsidRPr="006A5281" w:rsidRDefault="008D46E6" w:rsidP="008D46E6">
      <w:pPr>
        <w:rPr>
          <w:rFonts w:ascii="TH Sarabun PSK" w:hAnsi="TH Sarabun PSK" w:cs="TH Sarabun PSK"/>
          <w:sz w:val="32"/>
          <w:szCs w:val="32"/>
        </w:rPr>
      </w:pPr>
      <w:r w:rsidRPr="006A5281">
        <w:rPr>
          <w:rFonts w:ascii="Segoe UI Emoji" w:hAnsi="Segoe UI Emoji" w:cs="Segoe UI Emoji" w:hint="cs"/>
          <w:sz w:val="32"/>
          <w:szCs w:val="32"/>
          <w:cs/>
        </w:rPr>
        <w:t>‼️</w:t>
      </w:r>
      <w:r w:rsidRPr="006A5281">
        <w:rPr>
          <w:rFonts w:ascii="TH Sarabun PSK" w:hAnsi="TH Sarabun PSK" w:cs="TH Sarabun PSK"/>
          <w:sz w:val="32"/>
          <w:szCs w:val="32"/>
          <w:cs/>
        </w:rPr>
        <w:t xml:space="preserve">ชาวไทย ยกเลิกการใช้เอกสาร </w:t>
      </w:r>
      <w:r w:rsidRPr="006A5281">
        <w:rPr>
          <w:rFonts w:ascii="TH Sarabun PSK" w:hAnsi="TH Sarabun PSK" w:cs="TH Sarabun PSK"/>
          <w:sz w:val="32"/>
          <w:szCs w:val="32"/>
        </w:rPr>
        <w:t xml:space="preserve">Fit to Fly </w:t>
      </w:r>
      <w:r w:rsidRPr="006A5281">
        <w:rPr>
          <w:rFonts w:ascii="TH Sarabun PSK" w:hAnsi="TH Sarabun PSK" w:cs="TH Sarabun PSK"/>
          <w:sz w:val="32"/>
          <w:szCs w:val="32"/>
          <w:cs/>
        </w:rPr>
        <w:t>และผลตรวจโควิด-19 เพื่อเดินทางเข้าประเทศไทย อย่างไรก็ดี ท่านอาจต้องมีผลตรวจโควิด-19 สำหรับการต่อเครื่องบินในประเทศต่าง ๆ กรุณาตรวจสอบรายละเอียดกับสายการบินที่ท่านจะเดินทางด้วย</w:t>
      </w:r>
      <w:r w:rsidR="00227BE5" w:rsidRPr="006A5281">
        <w:rPr>
          <w:rFonts w:ascii="TH Sarabun PSK" w:hAnsi="TH Sarabun PSK" w:cs="TH Sarabun PSK"/>
          <w:sz w:val="32"/>
          <w:szCs w:val="32"/>
        </w:rPr>
        <w:t xml:space="preserve"> </w:t>
      </w:r>
      <w:r w:rsidRPr="006A5281">
        <w:rPr>
          <w:rFonts w:ascii="Segoe UI Emoji" w:hAnsi="Segoe UI Emoji" w:cs="Segoe UI Emoji" w:hint="cs"/>
          <w:sz w:val="32"/>
          <w:szCs w:val="32"/>
          <w:cs/>
        </w:rPr>
        <w:t>😍😍</w:t>
      </w:r>
    </w:p>
    <w:p w14:paraId="15549B6B" w14:textId="554C7F5F" w:rsidR="008D46E6" w:rsidRPr="006A5281" w:rsidRDefault="008D46E6" w:rsidP="008D46E6">
      <w:pPr>
        <w:rPr>
          <w:rFonts w:ascii="TH Sarabun PSK" w:hAnsi="TH Sarabun PSK" w:cs="TH Sarabun PSK"/>
          <w:sz w:val="32"/>
          <w:szCs w:val="32"/>
        </w:rPr>
      </w:pPr>
      <w:r w:rsidRPr="006A5281">
        <w:rPr>
          <w:rFonts w:ascii="Segoe UI Emoji" w:hAnsi="Segoe UI Emoji" w:cs="Segoe UI Emoji" w:hint="cs"/>
          <w:sz w:val="32"/>
          <w:szCs w:val="32"/>
          <w:cs/>
        </w:rPr>
        <w:t>‼️</w:t>
      </w:r>
      <w:r w:rsidRPr="006A5281">
        <w:rPr>
          <w:rFonts w:ascii="TH Sarabun PSK" w:hAnsi="TH Sarabun PSK" w:cs="TH Sarabun PSK"/>
          <w:sz w:val="32"/>
          <w:szCs w:val="32"/>
          <w:cs/>
        </w:rPr>
        <w:t xml:space="preserve"> ชาวต่างชาติ ยกเลิกการใช้เอกสาร </w:t>
      </w:r>
      <w:r w:rsidRPr="006A5281">
        <w:rPr>
          <w:rFonts w:ascii="TH Sarabun PSK" w:hAnsi="TH Sarabun PSK" w:cs="TH Sarabun PSK"/>
          <w:sz w:val="32"/>
          <w:szCs w:val="32"/>
        </w:rPr>
        <w:t xml:space="preserve">Fit to Fly </w:t>
      </w:r>
      <w:r w:rsidRPr="006A5281">
        <w:rPr>
          <w:rFonts w:ascii="TH Sarabun PSK" w:hAnsi="TH Sarabun PSK" w:cs="TH Sarabun PSK"/>
          <w:sz w:val="32"/>
          <w:szCs w:val="32"/>
          <w:cs/>
        </w:rPr>
        <w:t xml:space="preserve">แต่ยังคงต้องมีผลตรวจโควิด-19 โดยวิธี </w:t>
      </w:r>
      <w:r w:rsidRPr="006A5281">
        <w:rPr>
          <w:rFonts w:ascii="TH Sarabun PSK" w:hAnsi="TH Sarabun PSK" w:cs="TH Sarabun PSK"/>
          <w:sz w:val="32"/>
          <w:szCs w:val="32"/>
        </w:rPr>
        <w:t xml:space="preserve">RT-PCR </w:t>
      </w:r>
      <w:r w:rsidRPr="006A5281">
        <w:rPr>
          <w:rFonts w:ascii="TH Sarabun PSK" w:hAnsi="TH Sarabun PSK" w:cs="TH Sarabun PSK"/>
          <w:sz w:val="32"/>
          <w:szCs w:val="32"/>
          <w:cs/>
        </w:rPr>
        <w:t>ที่มีอายุไม่เกิน 72 ชั่วโมงก่อนเดินทาง และขอแนะนำให้มีประกันสุขภาพ ที่มีวงเงินคุ้มครองไม่น้อยกว่า 100,000</w:t>
      </w:r>
      <w:r w:rsidRPr="006A5281">
        <w:rPr>
          <w:rFonts w:ascii="TH Sarabun PSK" w:hAnsi="TH Sarabun PSK" w:cs="TH Sarabun PSK"/>
          <w:sz w:val="32"/>
          <w:szCs w:val="32"/>
        </w:rPr>
        <w:t xml:space="preserve"> USD </w:t>
      </w:r>
      <w:r w:rsidR="006D5832" w:rsidRPr="006A5281">
        <w:rPr>
          <w:rFonts w:ascii="TH Sarabun PSK" w:hAnsi="TH Sarabun PSK" w:cs="TH Sarabun PSK"/>
          <w:sz w:val="32"/>
          <w:szCs w:val="32"/>
          <w:cs/>
        </w:rPr>
        <w:t>ซึ่ง</w:t>
      </w:r>
      <w:r w:rsidRPr="006A5281">
        <w:rPr>
          <w:rFonts w:ascii="TH Sarabun PSK" w:hAnsi="TH Sarabun PSK" w:cs="TH Sarabun PSK"/>
          <w:sz w:val="32"/>
          <w:szCs w:val="32"/>
          <w:cs/>
        </w:rPr>
        <w:t>ครอบคลุมการรักษาพยาบาลโรคโควิด-19</w:t>
      </w:r>
      <w:r w:rsidR="006D5832" w:rsidRPr="006A5281">
        <w:rPr>
          <w:rFonts w:ascii="TH Sarabun PSK" w:hAnsi="TH Sarabun PSK" w:cs="TH Sarabun PSK"/>
          <w:sz w:val="32"/>
          <w:szCs w:val="32"/>
        </w:rPr>
        <w:t xml:space="preserve"> </w:t>
      </w:r>
      <w:r w:rsidR="006D5832" w:rsidRPr="006A5281">
        <w:rPr>
          <w:rFonts w:ascii="TH Sarabun PSK" w:hAnsi="TH Sarabun PSK" w:cs="TH Sarabun PSK"/>
          <w:sz w:val="32"/>
          <w:szCs w:val="32"/>
          <w:cs/>
        </w:rPr>
        <w:t>ด้วย</w:t>
      </w:r>
      <w:r w:rsidRPr="006A5281">
        <w:rPr>
          <w:rFonts w:ascii="TH Sarabun PSK" w:hAnsi="TH Sarabun PSK" w:cs="TH Sarabun PSK"/>
          <w:sz w:val="32"/>
          <w:szCs w:val="32"/>
          <w:cs/>
        </w:rPr>
        <w:t xml:space="preserve"> </w:t>
      </w:r>
      <w:r w:rsidRPr="006A5281">
        <w:rPr>
          <w:rFonts w:ascii="Segoe UI Emoji" w:hAnsi="Segoe UI Emoji" w:cs="Segoe UI Emoji" w:hint="cs"/>
          <w:sz w:val="32"/>
          <w:szCs w:val="32"/>
          <w:cs/>
        </w:rPr>
        <w:t>🥳🥳</w:t>
      </w:r>
    </w:p>
    <w:p w14:paraId="69DB18E8" w14:textId="4762D631" w:rsidR="008D46E6" w:rsidRPr="006A5281" w:rsidRDefault="008D46E6" w:rsidP="008D46E6">
      <w:pPr>
        <w:rPr>
          <w:rFonts w:ascii="TH Sarabun PSK" w:hAnsi="TH Sarabun PSK" w:cs="TH Sarabun PSK"/>
          <w:sz w:val="32"/>
          <w:szCs w:val="32"/>
        </w:rPr>
      </w:pPr>
      <w:r w:rsidRPr="006A5281">
        <w:rPr>
          <w:rFonts w:ascii="Segoe UI Emoji" w:hAnsi="Segoe UI Emoji" w:cs="Segoe UI Emoji" w:hint="cs"/>
          <w:sz w:val="32"/>
          <w:szCs w:val="32"/>
          <w:cs/>
        </w:rPr>
        <w:t>✈️✈️</w:t>
      </w:r>
      <w:r w:rsidRPr="006A5281">
        <w:rPr>
          <w:rFonts w:ascii="TH Sarabun PSK" w:hAnsi="TH Sarabun PSK" w:cs="TH Sarabun PSK"/>
          <w:sz w:val="32"/>
          <w:szCs w:val="32"/>
          <w:cs/>
        </w:rPr>
        <w:t xml:space="preserve">ผู้เดินทางจากประเทศที่ไม่มีเชื้อกลายพันธุ์ ซึ่งรวมถึงสเปนและอันดอร์รา ในช่วงวันที่ 1-30 เมษายน 2564 สามารถเข้ารับการกักตัวไม่น้อยกว่า 10 วัน รายชื่อประเทศจะมีการปรับเปลี่ยนทุกเดือน ติดตามทางหน้า </w:t>
      </w:r>
      <w:r w:rsidRPr="006A5281">
        <w:rPr>
          <w:rFonts w:ascii="TH Sarabun PSK" w:hAnsi="TH Sarabun PSK" w:cs="TH Sarabun PSK"/>
          <w:sz w:val="32"/>
          <w:szCs w:val="32"/>
        </w:rPr>
        <w:t xml:space="preserve">Facebook </w:t>
      </w:r>
      <w:r w:rsidRPr="006A5281">
        <w:rPr>
          <w:rFonts w:ascii="TH Sarabun PSK" w:hAnsi="TH Sarabun PSK" w:cs="TH Sarabun PSK"/>
          <w:sz w:val="32"/>
          <w:szCs w:val="32"/>
          <w:cs/>
        </w:rPr>
        <w:t xml:space="preserve">และหน้าเว็บไซต์ของสถานเอกอัครราชทูตฯ </w:t>
      </w:r>
    </w:p>
    <w:p w14:paraId="15576F99" w14:textId="132B7BCE" w:rsidR="008D46E6" w:rsidRPr="006A5281" w:rsidRDefault="008D46E6" w:rsidP="008D46E6">
      <w:pPr>
        <w:rPr>
          <w:rFonts w:ascii="TH Sarabun PSK" w:hAnsi="TH Sarabun PSK" w:cs="TH Sarabun PSK"/>
          <w:sz w:val="32"/>
          <w:szCs w:val="32"/>
        </w:rPr>
      </w:pPr>
      <w:r w:rsidRPr="006A5281">
        <w:rPr>
          <w:rFonts w:ascii="Segoe UI Emoji" w:hAnsi="Segoe UI Emoji" w:cs="Segoe UI Emoji" w:hint="cs"/>
          <w:sz w:val="32"/>
          <w:szCs w:val="32"/>
          <w:cs/>
        </w:rPr>
        <w:t>✈️✈️</w:t>
      </w:r>
      <w:r w:rsidRPr="006A5281">
        <w:rPr>
          <w:rFonts w:ascii="TH Sarabun PSK" w:hAnsi="TH Sarabun PSK" w:cs="TH Sarabun PSK"/>
          <w:sz w:val="32"/>
          <w:szCs w:val="32"/>
          <w:cs/>
        </w:rPr>
        <w:t>ผู้ที่เดินทางจากประเทศที่มีเชื้อกลายพันธุ์ ได้แก่ แอฟริกาใต้ ซิมบับเว โมซัมบิก บอตสวานา แซมเบีย เคนยา รวันดา แคเมอรูน ดีอาร์คองโก กานา และแทนซาเนีย   ในช่วงวันที่ 1-30 เมษายน 2564 ยังคงต้องเข้ารับการกักตัวไม่น้อยกว่า 14 วัน</w:t>
      </w:r>
    </w:p>
    <w:p w14:paraId="566108F6" w14:textId="77777777" w:rsidR="008D46E6" w:rsidRPr="006A5281" w:rsidRDefault="008D46E6" w:rsidP="008D46E6">
      <w:pPr>
        <w:rPr>
          <w:rFonts w:ascii="TH Sarabun PSK" w:hAnsi="TH Sarabun PSK" w:cs="TH Sarabun PSK"/>
          <w:sz w:val="32"/>
          <w:szCs w:val="32"/>
        </w:rPr>
      </w:pPr>
      <w:r w:rsidRPr="006A5281">
        <w:rPr>
          <w:rFonts w:ascii="Segoe UI Emoji" w:hAnsi="Segoe UI Emoji" w:cs="Segoe UI Emoji" w:hint="cs"/>
          <w:sz w:val="32"/>
          <w:szCs w:val="32"/>
          <w:cs/>
        </w:rPr>
        <w:t>🎉🎉</w:t>
      </w:r>
      <w:r w:rsidRPr="006A5281">
        <w:rPr>
          <w:rFonts w:ascii="TH Sarabun PSK" w:hAnsi="TH Sarabun PSK" w:cs="TH Sarabun PSK"/>
          <w:sz w:val="32"/>
          <w:szCs w:val="32"/>
          <w:cs/>
        </w:rPr>
        <w:t>ผู้ที่เดินทางจากประเทศที่ไม่มีเชื้อกลายพันธุ์ และได้รับการฉีดวัคซีนที่ได้รับการรับรองจากองค์การอนามัยโลก (</w:t>
      </w:r>
      <w:r w:rsidRPr="006A5281">
        <w:rPr>
          <w:rFonts w:ascii="TH Sarabun PSK" w:hAnsi="TH Sarabun PSK" w:cs="TH Sarabun PSK"/>
          <w:sz w:val="32"/>
          <w:szCs w:val="32"/>
        </w:rPr>
        <w:t xml:space="preserve">WHO) </w:t>
      </w:r>
      <w:r w:rsidRPr="006A5281">
        <w:rPr>
          <w:rFonts w:ascii="TH Sarabun PSK" w:hAnsi="TH Sarabun PSK" w:cs="TH Sarabun PSK"/>
          <w:sz w:val="32"/>
          <w:szCs w:val="32"/>
          <w:cs/>
        </w:rPr>
        <w:t>หรือกระทรวงสาธารณสุข ครบถ้วน ไม่น้อยกว่า 14 วันก่อนเดินทางเข้าประเทศไทย อาจได้รับการพิจารณาให้กักตัวไม่น้อยกว่า 7 วัน โดยจะต้องแสดงเอกสารรับรองการฉีดวัคซีน (</w:t>
      </w:r>
      <w:r w:rsidRPr="006A5281">
        <w:rPr>
          <w:rFonts w:ascii="TH Sarabun PSK" w:hAnsi="TH Sarabun PSK" w:cs="TH Sarabun PSK"/>
          <w:sz w:val="32"/>
          <w:szCs w:val="32"/>
        </w:rPr>
        <w:t xml:space="preserve">vaccine certificate) </w:t>
      </w:r>
      <w:r w:rsidRPr="006A5281">
        <w:rPr>
          <w:rFonts w:ascii="TH Sarabun PSK" w:hAnsi="TH Sarabun PSK" w:cs="TH Sarabun PSK"/>
          <w:sz w:val="32"/>
          <w:szCs w:val="32"/>
          <w:cs/>
        </w:rPr>
        <w:t xml:space="preserve">ต่อเจ้าหน้าที่ด่านควบคุมระหว่างประเทศ  </w:t>
      </w:r>
    </w:p>
    <w:p w14:paraId="63A1B10A" w14:textId="660B7CE5" w:rsidR="008D46E6" w:rsidRPr="006A5281" w:rsidRDefault="008D46E6" w:rsidP="008D46E6">
      <w:pPr>
        <w:rPr>
          <w:rFonts w:ascii="TH Sarabun PSK" w:hAnsi="TH Sarabun PSK" w:cs="TH Sarabun PSK"/>
          <w:sz w:val="32"/>
          <w:szCs w:val="32"/>
        </w:rPr>
      </w:pPr>
      <w:r w:rsidRPr="006A5281">
        <w:rPr>
          <w:rFonts w:ascii="Segoe UI Emoji" w:hAnsi="Segoe UI Emoji" w:cs="Segoe UI Emoji" w:hint="cs"/>
          <w:sz w:val="32"/>
          <w:szCs w:val="32"/>
          <w:cs/>
        </w:rPr>
        <w:t>📍</w:t>
      </w:r>
      <w:r w:rsidRPr="006A5281">
        <w:rPr>
          <w:rFonts w:ascii="TH Sarabun PSK" w:hAnsi="TH Sarabun PSK" w:cs="TH Sarabun PSK"/>
          <w:sz w:val="32"/>
          <w:szCs w:val="32"/>
          <w:cs/>
        </w:rPr>
        <w:t xml:space="preserve">ขณะนี้ วัคซีนที่รับรองแล้ว ได้แก่  </w:t>
      </w:r>
      <w:r w:rsidRPr="006A5281">
        <w:rPr>
          <w:rFonts w:ascii="TH Sarabun PSK" w:hAnsi="TH Sarabun PSK" w:cs="TH Sarabun PSK"/>
          <w:sz w:val="32"/>
          <w:szCs w:val="32"/>
        </w:rPr>
        <w:t>Pfizer-</w:t>
      </w:r>
      <w:proofErr w:type="spellStart"/>
      <w:r w:rsidRPr="006A5281">
        <w:rPr>
          <w:rFonts w:ascii="TH Sarabun PSK" w:hAnsi="TH Sarabun PSK" w:cs="TH Sarabun PSK"/>
          <w:sz w:val="32"/>
          <w:szCs w:val="32"/>
        </w:rPr>
        <w:t>BioNtech</w:t>
      </w:r>
      <w:proofErr w:type="spellEnd"/>
      <w:r w:rsidRPr="006A5281">
        <w:rPr>
          <w:rFonts w:ascii="TH Sarabun PSK" w:hAnsi="TH Sarabun PSK" w:cs="TH Sarabun PSK"/>
          <w:sz w:val="32"/>
          <w:szCs w:val="32"/>
        </w:rPr>
        <w:t xml:space="preserve">, Astra Zeneca, Serum Institute of India, </w:t>
      </w:r>
      <w:proofErr w:type="spellStart"/>
      <w:r w:rsidRPr="006A5281">
        <w:rPr>
          <w:rFonts w:ascii="TH Sarabun PSK" w:hAnsi="TH Sarabun PSK" w:cs="TH Sarabun PSK"/>
          <w:sz w:val="32"/>
          <w:szCs w:val="32"/>
        </w:rPr>
        <w:t>Sinovac</w:t>
      </w:r>
      <w:proofErr w:type="spellEnd"/>
      <w:r w:rsidRPr="006A5281">
        <w:rPr>
          <w:rFonts w:ascii="TH Sarabun PSK" w:hAnsi="TH Sarabun PSK" w:cs="TH Sarabun PSK"/>
          <w:sz w:val="32"/>
          <w:szCs w:val="32"/>
        </w:rPr>
        <w:t xml:space="preserve"> Johnson &amp; Johnson </w:t>
      </w:r>
      <w:r w:rsidRPr="006A5281">
        <w:rPr>
          <w:rFonts w:ascii="TH Sarabun PSK" w:hAnsi="TH Sarabun PSK" w:cs="TH Sarabun PSK"/>
          <w:sz w:val="32"/>
          <w:szCs w:val="32"/>
          <w:cs/>
        </w:rPr>
        <w:t xml:space="preserve">และ </w:t>
      </w:r>
      <w:proofErr w:type="spellStart"/>
      <w:r w:rsidRPr="006A5281">
        <w:rPr>
          <w:rFonts w:ascii="TH Sarabun PSK" w:hAnsi="TH Sarabun PSK" w:cs="TH Sarabun PSK"/>
          <w:sz w:val="32"/>
          <w:szCs w:val="32"/>
        </w:rPr>
        <w:t>Moderna</w:t>
      </w:r>
      <w:proofErr w:type="spellEnd"/>
    </w:p>
    <w:p w14:paraId="4D11A725" w14:textId="3C975C20" w:rsidR="008D46E6" w:rsidRPr="006A5281" w:rsidRDefault="00AD6124" w:rsidP="008D46E6">
      <w:pPr>
        <w:rPr>
          <w:rFonts w:ascii="TH Sarabun PSK" w:hAnsi="TH Sarabun PSK" w:cs="TH Sarabun PSK"/>
          <w:sz w:val="32"/>
          <w:szCs w:val="32"/>
        </w:rPr>
      </w:pPr>
      <w:r w:rsidRPr="006A5281">
        <w:rPr>
          <w:rFonts w:ascii="TH Sarabun PSK" w:hAnsi="TH Sarabun PSK" w:cs="TH Sarabun PSK"/>
          <w:sz w:val="32"/>
          <w:szCs w:val="32"/>
          <w:cs/>
        </w:rPr>
        <w:t>อนึ่ง</w:t>
      </w:r>
      <w:r w:rsidRPr="006A5281">
        <w:rPr>
          <w:rFonts w:ascii="TH Sarabun PSK" w:hAnsi="TH Sarabun PSK" w:cs="TH Sarabun PSK"/>
          <w:sz w:val="32"/>
          <w:szCs w:val="32"/>
        </w:rPr>
        <w:t xml:space="preserve"> </w:t>
      </w:r>
      <w:r w:rsidRPr="006A5281">
        <w:rPr>
          <w:rFonts w:ascii="TH Sarabun PSK" w:hAnsi="TH Sarabun PSK" w:cs="TH Sarabun PSK"/>
          <w:sz w:val="32"/>
          <w:szCs w:val="32"/>
          <w:cs/>
        </w:rPr>
        <w:t>ผู้ที่เดินทางเข้าทั้งคนไทยและชาวต่างชาติ</w:t>
      </w:r>
      <w:r w:rsidRPr="006A5281">
        <w:rPr>
          <w:rFonts w:ascii="TH Sarabun PSK" w:hAnsi="TH Sarabun PSK" w:cs="TH Sarabun PSK"/>
          <w:sz w:val="32"/>
          <w:szCs w:val="32"/>
        </w:rPr>
        <w:t xml:space="preserve"> </w:t>
      </w:r>
      <w:r w:rsidRPr="006A5281">
        <w:rPr>
          <w:rFonts w:ascii="TH Sarabun PSK" w:hAnsi="TH Sarabun PSK" w:cs="TH Sarabun PSK"/>
          <w:sz w:val="32"/>
          <w:szCs w:val="32"/>
          <w:cs/>
        </w:rPr>
        <w:t>ยังคงต้องขอรับเอกสาร</w:t>
      </w:r>
      <w:r w:rsidRPr="006A5281">
        <w:rPr>
          <w:rFonts w:ascii="TH Sarabun PSK" w:hAnsi="TH Sarabun PSK" w:cs="TH Sarabun PSK"/>
          <w:sz w:val="32"/>
          <w:szCs w:val="32"/>
        </w:rPr>
        <w:t xml:space="preserve"> COE </w:t>
      </w:r>
      <w:r w:rsidRPr="006A5281">
        <w:rPr>
          <w:rFonts w:ascii="TH Sarabun PSK" w:hAnsi="TH Sarabun PSK" w:cs="TH Sarabun PSK"/>
          <w:sz w:val="32"/>
          <w:szCs w:val="32"/>
          <w:cs/>
        </w:rPr>
        <w:t>จากสถานเอกอัครราชทูตฯ</w:t>
      </w:r>
      <w:r w:rsidR="00976525" w:rsidRPr="006A5281">
        <w:rPr>
          <w:rFonts w:ascii="TH Sarabun PSK" w:hAnsi="TH Sarabun PSK" w:cs="TH Sarabun PSK"/>
          <w:sz w:val="32"/>
          <w:szCs w:val="32"/>
        </w:rPr>
        <w:t xml:space="preserve"> </w:t>
      </w:r>
      <w:r w:rsidR="00976525" w:rsidRPr="006A5281">
        <w:rPr>
          <w:rFonts w:ascii="TH Sarabun PSK" w:hAnsi="TH Sarabun PSK" w:cs="TH Sarabun PSK"/>
          <w:sz w:val="32"/>
          <w:szCs w:val="32"/>
          <w:cs/>
        </w:rPr>
        <w:t>ก่อนเดินทางเข้าประเทศไทย</w:t>
      </w:r>
      <w:r w:rsidR="00976525" w:rsidRPr="006A5281">
        <w:rPr>
          <w:rFonts w:ascii="TH Sarabun PSK" w:hAnsi="TH Sarabun PSK" w:cs="TH Sarabun PSK"/>
          <w:sz w:val="32"/>
          <w:szCs w:val="32"/>
        </w:rPr>
        <w:t xml:space="preserve"> </w:t>
      </w:r>
      <w:r w:rsidR="00976525" w:rsidRPr="006A5281">
        <w:rPr>
          <w:rFonts w:ascii="TH Sarabun PSK" w:hAnsi="TH Sarabun PSK" w:cs="TH Sarabun PSK"/>
          <w:sz w:val="32"/>
          <w:szCs w:val="32"/>
          <w:cs/>
        </w:rPr>
        <w:t>ในทุกกรณี</w:t>
      </w:r>
      <w:r w:rsidRPr="006A5281">
        <w:rPr>
          <w:rFonts w:ascii="TH Sarabun PSK" w:hAnsi="TH Sarabun PSK" w:cs="TH Sarabun PSK"/>
          <w:sz w:val="32"/>
          <w:szCs w:val="32"/>
        </w:rPr>
        <w:t xml:space="preserve"> </w:t>
      </w:r>
    </w:p>
    <w:p w14:paraId="4BDA9864" w14:textId="0EFA1283" w:rsidR="008D46E6" w:rsidRPr="006A5281" w:rsidRDefault="006A5281" w:rsidP="006A5281">
      <w:pPr>
        <w:jc w:val="center"/>
        <w:rPr>
          <w:rFonts w:ascii="TH Sarabun PSK" w:hAnsi="TH Sarabun PSK" w:cs="TH Sarabun PSK"/>
          <w:sz w:val="32"/>
          <w:szCs w:val="32"/>
        </w:rPr>
      </w:pPr>
      <w:r>
        <w:rPr>
          <w:rFonts w:ascii="TH Sarabun PSK" w:hAnsi="TH Sarabun PSK" w:cs="TH Sarabun PSK"/>
          <w:sz w:val="32"/>
          <w:szCs w:val="32"/>
        </w:rPr>
        <w:t>…………………………………………..</w:t>
      </w:r>
    </w:p>
    <w:sectPr w:rsidR="008D46E6" w:rsidRPr="006A5281" w:rsidSect="006A5281">
      <w:pgSz w:w="11906" w:h="16838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E6"/>
    <w:rsid w:val="00227BE5"/>
    <w:rsid w:val="00261487"/>
    <w:rsid w:val="006A5281"/>
    <w:rsid w:val="006D5832"/>
    <w:rsid w:val="008D46E6"/>
    <w:rsid w:val="00976525"/>
    <w:rsid w:val="00AD6124"/>
    <w:rsid w:val="00BA1BDE"/>
    <w:rsid w:val="00C62AFF"/>
    <w:rsid w:val="00D6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6BC933"/>
  <w15:chartTrackingRefBased/>
  <w15:docId w15:val="{76EF047E-CED9-4D56-A524-1C583D5F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Embajada de Tailandia Madrid</dc:creator>
  <cp:keywords/>
  <dc:description/>
  <cp:lastModifiedBy>Javier G.S.</cp:lastModifiedBy>
  <cp:revision>2</cp:revision>
  <dcterms:created xsi:type="dcterms:W3CDTF">2021-04-01T23:26:00Z</dcterms:created>
  <dcterms:modified xsi:type="dcterms:W3CDTF">2021-04-01T23:26:00Z</dcterms:modified>
</cp:coreProperties>
</file>