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25" w:type="dxa"/>
        <w:tblLook w:val="04A0" w:firstRow="1" w:lastRow="0" w:firstColumn="1" w:lastColumn="0" w:noHBand="0" w:noVBand="1"/>
      </w:tblPr>
      <w:tblGrid>
        <w:gridCol w:w="1525"/>
        <w:gridCol w:w="2700"/>
        <w:gridCol w:w="9900"/>
      </w:tblGrid>
      <w:tr w:rsidR="00A72B91" w:rsidRPr="00D55306" w14:paraId="403B75D2" w14:textId="77777777" w:rsidTr="00E516E0">
        <w:tc>
          <w:tcPr>
            <w:tcW w:w="14125" w:type="dxa"/>
            <w:gridSpan w:val="3"/>
          </w:tcPr>
          <w:p w14:paraId="6DD9310B" w14:textId="77777777" w:rsidR="00A72B91" w:rsidRPr="00A93028" w:rsidRDefault="00A72B91" w:rsidP="00C612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30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ผลกระทบจากการแพร่ระบาดของ </w:t>
            </w:r>
            <w:r w:rsidR="00D55306" w:rsidRPr="00A9302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COVID-</w:t>
            </w:r>
            <w:r w:rsidR="00D55306" w:rsidRPr="00A930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19</w:t>
            </w:r>
            <w:r w:rsidRPr="00A930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ต่อเศรษฐกิจโลก</w:t>
            </w:r>
          </w:p>
        </w:tc>
      </w:tr>
      <w:tr w:rsidR="002D66D5" w:rsidRPr="00D55306" w14:paraId="752B8234" w14:textId="77777777" w:rsidTr="008A3167">
        <w:tc>
          <w:tcPr>
            <w:tcW w:w="1525" w:type="dxa"/>
            <w:vMerge w:val="restart"/>
          </w:tcPr>
          <w:p w14:paraId="4423D8D3" w14:textId="77777777" w:rsidR="002D66D5" w:rsidRPr="00A93028" w:rsidRDefault="002D66D5" w:rsidP="00C612B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0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2700" w:type="dxa"/>
          </w:tcPr>
          <w:p w14:paraId="231DC526" w14:textId="77777777" w:rsidR="00A93028" w:rsidRPr="00A93028" w:rsidRDefault="00A93028" w:rsidP="008B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028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สมาคมขนส่งทางอากาศระหว่างประเทศ (</w:t>
            </w:r>
            <w:r w:rsidRPr="00A93028">
              <w:rPr>
                <w:rFonts w:ascii="TH SarabunPSK" w:hAnsi="TH SarabunPSK" w:cs="TH SarabunPSK" w:hint="cs"/>
                <w:sz w:val="32"/>
                <w:szCs w:val="32"/>
              </w:rPr>
              <w:t>IATA)</w:t>
            </w:r>
            <w:r w:rsidRPr="00A930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2ACF2A8" w14:textId="3C1CD1B9" w:rsidR="000264CF" w:rsidRPr="00A93028" w:rsidRDefault="00A93028" w:rsidP="008B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02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93028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</w:t>
            </w:r>
            <w:r w:rsidR="0085449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Pr="00A930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93028">
              <w:rPr>
                <w:rFonts w:ascii="TH SarabunPSK" w:hAnsi="TH SarabunPSK" w:cs="TH SarabunPSK"/>
                <w:sz w:val="32"/>
                <w:szCs w:val="32"/>
              </w:rPr>
              <w:t xml:space="preserve">24 </w:t>
            </w:r>
            <w:r w:rsidRPr="00A930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มี.ค. </w:t>
            </w:r>
            <w:r w:rsidRPr="00A93028">
              <w:rPr>
                <w:rFonts w:ascii="TH SarabunPSK" w:hAnsi="TH SarabunPSK" w:cs="TH SarabunPSK"/>
                <w:sz w:val="32"/>
                <w:szCs w:val="32"/>
              </w:rPr>
              <w:t>2563)</w:t>
            </w:r>
          </w:p>
        </w:tc>
        <w:tc>
          <w:tcPr>
            <w:tcW w:w="9900" w:type="dxa"/>
          </w:tcPr>
          <w:p w14:paraId="215C8372" w14:textId="0D31C71E" w:rsidR="002D66D5" w:rsidRPr="00A93028" w:rsidRDefault="00A93028" w:rsidP="008B68C7">
            <w:pPr>
              <w:pStyle w:val="ListParagraph"/>
              <w:numPr>
                <w:ilvl w:val="0"/>
                <w:numId w:val="8"/>
              </w:numPr>
              <w:ind w:left="408"/>
              <w:rPr>
                <w:rFonts w:ascii="TH SarabunPSK" w:hAnsi="TH SarabunPSK" w:cs="TH SarabunPSK"/>
                <w:sz w:val="32"/>
                <w:szCs w:val="32"/>
              </w:rPr>
            </w:pPr>
            <w:r w:rsidRPr="00A930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อุตสาหกรรมการบินอาจสูญเสียรายได้ถึง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252 </w:t>
            </w:r>
            <w:r w:rsidRPr="00A930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พันล้านดอลลาร์สหรัฐ คิดเป็นการหดตัวลงร้อยละ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44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930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เมื่อเทียบกับปี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</w:tr>
      <w:tr w:rsidR="002D66D5" w:rsidRPr="00D55306" w14:paraId="1921C5E5" w14:textId="77777777" w:rsidTr="008A3167">
        <w:tc>
          <w:tcPr>
            <w:tcW w:w="1525" w:type="dxa"/>
            <w:vMerge/>
          </w:tcPr>
          <w:p w14:paraId="212F0445" w14:textId="77777777" w:rsidR="002D66D5" w:rsidRPr="00D55306" w:rsidRDefault="002D66D5" w:rsidP="00274C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700" w:type="dxa"/>
          </w:tcPr>
          <w:p w14:paraId="37D4DCAB" w14:textId="77777777" w:rsidR="00B63169" w:rsidRDefault="00A93028" w:rsidP="008B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0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องค์การท่องเที่ยวโลก </w:t>
            </w:r>
            <w:r w:rsidRPr="00A93028">
              <w:rPr>
                <w:rFonts w:ascii="TH SarabunPSK" w:hAnsi="TH SarabunPSK" w:cs="TH SarabunPSK"/>
                <w:sz w:val="32"/>
                <w:szCs w:val="32"/>
              </w:rPr>
              <w:t>(UNWTO)</w:t>
            </w:r>
            <w:r w:rsidR="00B63169" w:rsidRPr="00A930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693A2D6" w14:textId="12042085" w:rsidR="000264CF" w:rsidRPr="00A93028" w:rsidRDefault="00B63169" w:rsidP="008B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02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</w:t>
            </w:r>
            <w:r w:rsidR="0085449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Pr="00A930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93028">
              <w:rPr>
                <w:rFonts w:ascii="TH SarabunPSK" w:hAnsi="TH SarabunPSK" w:cs="TH SarabunPSK"/>
                <w:sz w:val="32"/>
                <w:szCs w:val="32"/>
              </w:rPr>
              <w:t xml:space="preserve">17 </w:t>
            </w:r>
            <w:r w:rsidRPr="00A93028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="0085449E">
              <w:rPr>
                <w:rFonts w:ascii="TH SarabunPSK" w:hAnsi="TH SarabunPSK" w:cs="TH SarabunPSK" w:hint="cs"/>
                <w:sz w:val="32"/>
                <w:szCs w:val="32"/>
                <w:cs/>
              </w:rPr>
              <w:t>.ค.</w:t>
            </w:r>
            <w:r w:rsidRPr="00A930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93028">
              <w:rPr>
                <w:rFonts w:ascii="TH SarabunPSK" w:hAnsi="TH SarabunPSK" w:cs="TH SarabunPSK"/>
                <w:sz w:val="32"/>
                <w:szCs w:val="32"/>
              </w:rPr>
              <w:t>2563)</w:t>
            </w:r>
          </w:p>
        </w:tc>
        <w:tc>
          <w:tcPr>
            <w:tcW w:w="9900" w:type="dxa"/>
          </w:tcPr>
          <w:p w14:paraId="0F8C6C41" w14:textId="530F47BF" w:rsidR="00D16C9F" w:rsidRPr="00B63169" w:rsidRDefault="00A93028" w:rsidP="008B68C7">
            <w:pPr>
              <w:pStyle w:val="ListParagraph"/>
              <w:numPr>
                <w:ilvl w:val="0"/>
                <w:numId w:val="8"/>
              </w:numPr>
              <w:ind w:left="4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3028">
              <w:rPr>
                <w:rFonts w:ascii="TH SarabunPSK" w:hAnsi="TH SarabunPSK" w:cs="TH SarabunPSK"/>
                <w:sz w:val="32"/>
                <w:szCs w:val="32"/>
                <w:cs/>
              </w:rPr>
              <w:t>คาด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การณ์ว่า</w:t>
            </w:r>
            <w:r w:rsidRPr="00A930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ในปี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93028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จำนวนนักท่องเที่ยวทั่วโลกมีแนวโน้มลดลง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A930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1-3</w:t>
            </w:r>
            <w:r w:rsidRPr="00A930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โดยคิดเป็นมูลค่าการสูญเสีย </w:t>
            </w:r>
            <w:r w:rsidR="00B63169">
              <w:rPr>
                <w:rFonts w:ascii="TH SarabunPSK" w:hAnsi="TH SarabunPSK" w:cs="TH SarabunPSK"/>
                <w:sz w:val="32"/>
                <w:szCs w:val="32"/>
              </w:rPr>
              <w:t>30-50</w:t>
            </w:r>
            <w:r w:rsidRPr="00A930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พันล้านดอลลาร์สหรัฐ ทั้งนี้ ภูมิภาคเอเชียและแปซิฟิกจะได้ร</w:t>
            </w:r>
            <w:r w:rsidR="00F37E0B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A93028">
              <w:rPr>
                <w:rFonts w:ascii="TH SarabunPSK" w:hAnsi="TH SarabunPSK" w:cs="TH SarabunPSK"/>
                <w:sz w:val="32"/>
                <w:szCs w:val="32"/>
                <w:cs/>
              </w:rPr>
              <w:t>บผลกระทบมากที่สุด ซึ่งจะมีจำนวนนักท่องเที่ยวต่างชาติลดลง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="00B63169">
              <w:rPr>
                <w:rFonts w:ascii="TH SarabunPSK" w:hAnsi="TH SarabunPSK" w:cs="TH SarabunPSK"/>
                <w:sz w:val="32"/>
                <w:szCs w:val="32"/>
              </w:rPr>
              <w:t>9-12</w:t>
            </w:r>
            <w:bookmarkStart w:id="0" w:name="_GoBack"/>
            <w:bookmarkEnd w:id="0"/>
          </w:p>
        </w:tc>
      </w:tr>
      <w:tr w:rsidR="002D66D5" w:rsidRPr="00D55306" w14:paraId="2B014243" w14:textId="77777777" w:rsidTr="008A3167">
        <w:tc>
          <w:tcPr>
            <w:tcW w:w="1525" w:type="dxa"/>
            <w:vMerge/>
          </w:tcPr>
          <w:p w14:paraId="3FB19239" w14:textId="77777777" w:rsidR="002D66D5" w:rsidRPr="00D55306" w:rsidRDefault="002D66D5" w:rsidP="00274CF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</w:tcPr>
          <w:p w14:paraId="506D0B28" w14:textId="5BF226BB" w:rsidR="00B63169" w:rsidRDefault="00B63169" w:rsidP="008B68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Fitch Rating</w:t>
            </w:r>
          </w:p>
          <w:p w14:paraId="24B0482B" w14:textId="3B439DEA" w:rsidR="007B22CE" w:rsidRPr="00A93028" w:rsidRDefault="00B63169" w:rsidP="008B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3169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</w:t>
            </w:r>
            <w:r w:rsidR="0085449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Pr="00B631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63169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 w:rsidRPr="00B63169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="0085449E">
              <w:rPr>
                <w:rFonts w:ascii="TH SarabunPSK" w:hAnsi="TH SarabunPSK" w:cs="TH SarabunPSK" w:hint="cs"/>
                <w:sz w:val="32"/>
                <w:szCs w:val="32"/>
                <w:cs/>
              </w:rPr>
              <w:t>.ค.</w:t>
            </w:r>
            <w:r w:rsidRPr="00B631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63169">
              <w:rPr>
                <w:rFonts w:ascii="TH SarabunPSK" w:hAnsi="TH SarabunPSK" w:cs="TH SarabunPSK"/>
                <w:sz w:val="32"/>
                <w:szCs w:val="32"/>
              </w:rPr>
              <w:t>2563)</w:t>
            </w:r>
          </w:p>
        </w:tc>
        <w:tc>
          <w:tcPr>
            <w:tcW w:w="9900" w:type="dxa"/>
          </w:tcPr>
          <w:p w14:paraId="4BFC5979" w14:textId="170E04D3" w:rsidR="003856FF" w:rsidRPr="00B63169" w:rsidRDefault="00B63169" w:rsidP="008B68C7">
            <w:pPr>
              <w:pStyle w:val="ListParagraph"/>
              <w:numPr>
                <w:ilvl w:val="0"/>
                <w:numId w:val="8"/>
              </w:numPr>
              <w:ind w:left="4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31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ปรับลดการคาดการณ์ </w:t>
            </w:r>
            <w:r w:rsidRPr="00B63169">
              <w:rPr>
                <w:rFonts w:ascii="TH SarabunPSK" w:hAnsi="TH SarabunPSK" w:cs="TH SarabunPSK"/>
                <w:sz w:val="32"/>
                <w:szCs w:val="32"/>
              </w:rPr>
              <w:t xml:space="preserve">GDP </w:t>
            </w:r>
            <w:r w:rsidRPr="00B63169">
              <w:rPr>
                <w:rFonts w:ascii="TH SarabunPSK" w:hAnsi="TH SarabunPSK" w:cs="TH SarabunPSK"/>
                <w:sz w:val="32"/>
                <w:szCs w:val="32"/>
                <w:cs/>
              </w:rPr>
              <w:t>โลก อยู่ที่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Pr="00B63169">
              <w:rPr>
                <w:rFonts w:ascii="TH SarabunPSK" w:hAnsi="TH SarabunPSK" w:cs="TH SarabunPSK"/>
                <w:sz w:val="32"/>
                <w:szCs w:val="32"/>
              </w:rPr>
              <w:t xml:space="preserve">1.3 - 2.5 </w:t>
            </w:r>
            <w:r w:rsidRPr="00B631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โดยเศรษฐกิจอาจฟื้นตัวภายในไตรมาสที่  </w:t>
            </w:r>
            <w:r w:rsidRPr="00B63169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B631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ของปี </w:t>
            </w:r>
            <w:r w:rsidRPr="00B63169">
              <w:rPr>
                <w:rFonts w:ascii="TH SarabunPSK" w:hAnsi="TH SarabunPSK" w:cs="TH SarabunPSK"/>
                <w:sz w:val="32"/>
                <w:szCs w:val="32"/>
              </w:rPr>
              <w:t xml:space="preserve">2563  </w:t>
            </w:r>
          </w:p>
        </w:tc>
      </w:tr>
    </w:tbl>
    <w:p w14:paraId="6A57CCDE" w14:textId="77777777" w:rsidR="0048002A" w:rsidRDefault="0048002A" w:rsidP="005D432A">
      <w:pPr>
        <w:spacing w:after="0"/>
        <w:jc w:val="right"/>
        <w:rPr>
          <w:rFonts w:ascii="TH SarabunIT๙" w:hAnsi="TH SarabunIT๙" w:cs="TH SarabunIT๙"/>
          <w:sz w:val="28"/>
        </w:rPr>
      </w:pPr>
    </w:p>
    <w:p w14:paraId="455B5A42" w14:textId="77777777" w:rsidR="00AE5668" w:rsidRPr="00A93028" w:rsidRDefault="00AE5668" w:rsidP="0085449E">
      <w:pPr>
        <w:spacing w:after="0" w:line="320" w:lineRule="exact"/>
        <w:jc w:val="right"/>
        <w:rPr>
          <w:rFonts w:ascii="TH SarabunPSK" w:hAnsi="TH SarabunPSK" w:cs="TH SarabunPSK"/>
          <w:sz w:val="28"/>
        </w:rPr>
      </w:pPr>
      <w:r w:rsidRPr="00A93028">
        <w:rPr>
          <w:rFonts w:ascii="TH SarabunPSK" w:hAnsi="TH SarabunPSK" w:cs="TH SarabunPSK" w:hint="cs"/>
          <w:sz w:val="28"/>
          <w:cs/>
        </w:rPr>
        <w:t>กองสนเทศเศรษฐกิจ</w:t>
      </w:r>
    </w:p>
    <w:p w14:paraId="5CA2683F" w14:textId="77777777" w:rsidR="00AE5668" w:rsidRPr="00A93028" w:rsidRDefault="00AE5668" w:rsidP="0085449E">
      <w:pPr>
        <w:spacing w:after="0" w:line="320" w:lineRule="exact"/>
        <w:jc w:val="right"/>
        <w:rPr>
          <w:rFonts w:ascii="TH SarabunPSK" w:hAnsi="TH SarabunPSK" w:cs="TH SarabunPSK"/>
          <w:sz w:val="28"/>
        </w:rPr>
      </w:pPr>
      <w:r w:rsidRPr="00A93028">
        <w:rPr>
          <w:rFonts w:ascii="TH SarabunPSK" w:hAnsi="TH SarabunPSK" w:cs="TH SarabunPSK" w:hint="cs"/>
          <w:sz w:val="28"/>
          <w:cs/>
        </w:rPr>
        <w:t>กรมเศรษฐกิจระหว่างประเทศ</w:t>
      </w:r>
    </w:p>
    <w:p w14:paraId="5D8623A8" w14:textId="2F90BDF3" w:rsidR="00020F05" w:rsidRDefault="00AE5668" w:rsidP="0085449E">
      <w:pPr>
        <w:spacing w:after="0" w:line="320" w:lineRule="exact"/>
        <w:jc w:val="right"/>
        <w:rPr>
          <w:rFonts w:ascii="TH SarabunIT๙" w:hAnsi="TH SarabunIT๙" w:cs="TH SarabunIT๙"/>
          <w:sz w:val="28"/>
        </w:rPr>
      </w:pPr>
      <w:r w:rsidRPr="00A93028">
        <w:rPr>
          <w:rFonts w:ascii="TH SarabunPSK" w:hAnsi="TH SarabunPSK" w:cs="TH SarabunPSK" w:hint="cs"/>
          <w:sz w:val="28"/>
          <w:cs/>
        </w:rPr>
        <w:t xml:space="preserve">สถานะวันที่ </w:t>
      </w:r>
      <w:r w:rsidR="00E847E7" w:rsidRPr="00A93028">
        <w:rPr>
          <w:rFonts w:ascii="TH SarabunPSK" w:hAnsi="TH SarabunPSK" w:cs="TH SarabunPSK" w:hint="cs"/>
          <w:sz w:val="28"/>
          <w:cs/>
        </w:rPr>
        <w:t>2</w:t>
      </w:r>
      <w:r w:rsidR="00A93028">
        <w:rPr>
          <w:rFonts w:ascii="TH SarabunPSK" w:hAnsi="TH SarabunPSK" w:cs="TH SarabunPSK"/>
          <w:sz w:val="28"/>
        </w:rPr>
        <w:t>6</w:t>
      </w:r>
      <w:r w:rsidR="000212AE" w:rsidRPr="00A93028">
        <w:rPr>
          <w:rFonts w:ascii="TH SarabunPSK" w:hAnsi="TH SarabunPSK" w:cs="TH SarabunPSK" w:hint="cs"/>
          <w:sz w:val="28"/>
          <w:cs/>
        </w:rPr>
        <w:t xml:space="preserve"> มีนาคม</w:t>
      </w:r>
      <w:r w:rsidRPr="00A93028">
        <w:rPr>
          <w:rFonts w:ascii="TH SarabunPSK" w:hAnsi="TH SarabunPSK" w:cs="TH SarabunPSK" w:hint="cs"/>
          <w:sz w:val="28"/>
          <w:cs/>
        </w:rPr>
        <w:t xml:space="preserve"> </w:t>
      </w:r>
      <w:r w:rsidR="00344ABF">
        <w:rPr>
          <w:rFonts w:ascii="TH SarabunPSK" w:hAnsi="TH SarabunPSK" w:cs="TH SarabunPSK"/>
          <w:sz w:val="28"/>
        </w:rPr>
        <w:t>2563</w:t>
      </w:r>
      <w:r w:rsidR="00020F05">
        <w:rPr>
          <w:rFonts w:ascii="TH SarabunIT๙" w:hAnsi="TH SarabunIT๙" w:cs="TH SarabunIT๙"/>
          <w:sz w:val="28"/>
        </w:rPr>
        <w:br/>
      </w:r>
    </w:p>
    <w:p w14:paraId="7E12DE03" w14:textId="77777777" w:rsidR="006603FB" w:rsidRPr="00AE5668" w:rsidRDefault="006603FB" w:rsidP="006603FB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34DC0E34" w14:textId="77777777" w:rsidR="00020F05" w:rsidRPr="00AE5668" w:rsidRDefault="00020F05" w:rsidP="00020F05">
      <w:pPr>
        <w:spacing w:after="0" w:line="240" w:lineRule="auto"/>
        <w:rPr>
          <w:rFonts w:ascii="TH SarabunIT๙" w:hAnsi="TH SarabunIT๙" w:cs="TH SarabunIT๙"/>
          <w:sz w:val="28"/>
        </w:rPr>
      </w:pPr>
    </w:p>
    <w:sectPr w:rsidR="00020F05" w:rsidRPr="00AE5668" w:rsidSect="000D223E">
      <w:pgSz w:w="16838" w:h="11906" w:orient="landscape"/>
      <w:pgMar w:top="144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F30C0"/>
    <w:multiLevelType w:val="hybridMultilevel"/>
    <w:tmpl w:val="5770E5C8"/>
    <w:lvl w:ilvl="0" w:tplc="AA3663BA">
      <w:start w:val="10"/>
      <w:numFmt w:val="bullet"/>
      <w:lvlText w:val="-"/>
      <w:lvlJc w:val="left"/>
      <w:pPr>
        <w:ind w:left="792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FAD06B2"/>
    <w:multiLevelType w:val="hybridMultilevel"/>
    <w:tmpl w:val="09BCC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7A0BD1"/>
    <w:multiLevelType w:val="hybridMultilevel"/>
    <w:tmpl w:val="361C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80700"/>
    <w:multiLevelType w:val="hybridMultilevel"/>
    <w:tmpl w:val="04905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062CF"/>
    <w:multiLevelType w:val="hybridMultilevel"/>
    <w:tmpl w:val="D4D480B2"/>
    <w:lvl w:ilvl="0" w:tplc="9A3EADA8">
      <w:numFmt w:val="bullet"/>
      <w:lvlText w:val="-"/>
      <w:lvlJc w:val="left"/>
      <w:pPr>
        <w:ind w:left="1033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5">
    <w:nsid w:val="6C6B1CD2"/>
    <w:multiLevelType w:val="hybridMultilevel"/>
    <w:tmpl w:val="9C96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002A2"/>
    <w:multiLevelType w:val="hybridMultilevel"/>
    <w:tmpl w:val="79E6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353ACD"/>
    <w:multiLevelType w:val="hybridMultilevel"/>
    <w:tmpl w:val="C632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91"/>
    <w:rsid w:val="000160D6"/>
    <w:rsid w:val="00020F05"/>
    <w:rsid w:val="000212AE"/>
    <w:rsid w:val="000264CF"/>
    <w:rsid w:val="00062F2A"/>
    <w:rsid w:val="00084187"/>
    <w:rsid w:val="000D223E"/>
    <w:rsid w:val="00150F90"/>
    <w:rsid w:val="002268BA"/>
    <w:rsid w:val="00274CF1"/>
    <w:rsid w:val="00290620"/>
    <w:rsid w:val="002D66D5"/>
    <w:rsid w:val="002E15DE"/>
    <w:rsid w:val="00303AB4"/>
    <w:rsid w:val="00344ABF"/>
    <w:rsid w:val="003856FF"/>
    <w:rsid w:val="0048002A"/>
    <w:rsid w:val="004B29D5"/>
    <w:rsid w:val="004C2224"/>
    <w:rsid w:val="00501E39"/>
    <w:rsid w:val="005307FC"/>
    <w:rsid w:val="005D432A"/>
    <w:rsid w:val="006603FB"/>
    <w:rsid w:val="00692D47"/>
    <w:rsid w:val="006E7050"/>
    <w:rsid w:val="006F6F9F"/>
    <w:rsid w:val="007B22CE"/>
    <w:rsid w:val="007C30DB"/>
    <w:rsid w:val="007E64D7"/>
    <w:rsid w:val="00831A65"/>
    <w:rsid w:val="0085449E"/>
    <w:rsid w:val="008A3167"/>
    <w:rsid w:val="008B68C7"/>
    <w:rsid w:val="00A509D6"/>
    <w:rsid w:val="00A72B91"/>
    <w:rsid w:val="00A93028"/>
    <w:rsid w:val="00AB73B7"/>
    <w:rsid w:val="00AC0C57"/>
    <w:rsid w:val="00AE5668"/>
    <w:rsid w:val="00AF5FF5"/>
    <w:rsid w:val="00B04600"/>
    <w:rsid w:val="00B14B71"/>
    <w:rsid w:val="00B261CB"/>
    <w:rsid w:val="00B63169"/>
    <w:rsid w:val="00B817BC"/>
    <w:rsid w:val="00BC7F5F"/>
    <w:rsid w:val="00BE01A4"/>
    <w:rsid w:val="00C364E4"/>
    <w:rsid w:val="00C612BD"/>
    <w:rsid w:val="00C813D9"/>
    <w:rsid w:val="00D16C9F"/>
    <w:rsid w:val="00D55306"/>
    <w:rsid w:val="00E14441"/>
    <w:rsid w:val="00E516E0"/>
    <w:rsid w:val="00E847E7"/>
    <w:rsid w:val="00F10782"/>
    <w:rsid w:val="00F37E0B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36FD0"/>
  <w15:docId w15:val="{FA3E03BC-0613-4575-BB1C-68E0342B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05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050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0212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0F0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13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ACCD0-691B-4873-95DD-ABDE5700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Adittha Buakhamsi</cp:lastModifiedBy>
  <cp:revision>3</cp:revision>
  <cp:lastPrinted>2020-03-02T02:54:00Z</cp:lastPrinted>
  <dcterms:created xsi:type="dcterms:W3CDTF">2020-03-27T03:42:00Z</dcterms:created>
  <dcterms:modified xsi:type="dcterms:W3CDTF">2020-03-27T03:42:00Z</dcterms:modified>
</cp:coreProperties>
</file>